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CB" w:rsidRDefault="008D6CCB" w:rsidP="008D6CCB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Фитбол-гимнастика.</w:t>
      </w:r>
    </w:p>
    <w:p w:rsidR="008D6CCB" w:rsidRPr="00012388" w:rsidRDefault="008D6CCB" w:rsidP="008D6CCB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 xml:space="preserve"> Методика проведения занятий фитбол-гимнастикой с детьми дошкольного возраста. Подвижные игры c фитболом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 xml:space="preserve"> 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7"/>
        </w:rPr>
      </w:pP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Фитбол-гимнастика – это занятия</w:t>
      </w:r>
      <w:r w:rsidRPr="00012388">
        <w:rPr>
          <w:color w:val="111111"/>
          <w:sz w:val="32"/>
          <w:szCs w:val="27"/>
        </w:rPr>
        <w:t> на больших упругих мячах.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(d40-50 см)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7"/>
        </w:rPr>
      </w:pP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 xml:space="preserve">Фитбол-гимнастика </w:t>
      </w:r>
      <w:r w:rsidRPr="00012388">
        <w:rPr>
          <w:color w:val="111111"/>
          <w:sz w:val="32"/>
          <w:szCs w:val="27"/>
          <w:u w:val="single"/>
          <w:bdr w:val="none" w:sz="0" w:space="0" w:color="auto" w:frame="1"/>
        </w:rPr>
        <w:t>позволяет решать следующие задачи</w:t>
      </w:r>
      <w:r w:rsidRPr="00012388">
        <w:rPr>
          <w:color w:val="111111"/>
          <w:sz w:val="32"/>
          <w:szCs w:val="27"/>
        </w:rPr>
        <w:t>: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Развитие двигательных качеств;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Обучение основным двигательным действиям;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Развитие и совершенствование координации движений и равновесия;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Укрепление мышечного корсета, создание навыка правильной осанки;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Улучшения функционирования сердечно-сосудистой и дыхательной систем;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Нормализация работы нервной системы, стимуляция нервно-психического развития;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Улучшение кровоснабжения позвоночника, суставов и внутренних органов, устранение венозного застоя;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Улучшение коммуникативной и эмоционально-волевой сферы;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Стимуляция развития анализаторных систем, проприорцептивной чувствительности;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Развитие мелкой моторики и речи;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Адаптация организма к физической нагрузке.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7"/>
        </w:rPr>
      </w:pP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Занятия фитбол-гимнастикой</w:t>
      </w:r>
      <w:r w:rsidRPr="00012388">
        <w:rPr>
          <w:color w:val="111111"/>
          <w:sz w:val="32"/>
          <w:szCs w:val="27"/>
        </w:rPr>
        <w:t> могут проходить до двух раз в неделю по 30 минут. 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7"/>
        </w:rPr>
      </w:pP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 xml:space="preserve">Занятие </w:t>
      </w:r>
      <w:r w:rsidRPr="00012388">
        <w:rPr>
          <w:color w:val="111111"/>
          <w:sz w:val="32"/>
          <w:szCs w:val="27"/>
          <w:u w:val="single"/>
          <w:bdr w:val="none" w:sz="0" w:space="0" w:color="auto" w:frame="1"/>
        </w:rPr>
        <w:t>подразделяется на 3 части</w:t>
      </w:r>
      <w:r w:rsidRPr="00012388">
        <w:rPr>
          <w:color w:val="111111"/>
          <w:sz w:val="32"/>
          <w:szCs w:val="27"/>
        </w:rPr>
        <w:t xml:space="preserve">: подготовительную, основную и заключительную. В подготовительной части происходит настрой детей на работу и подготовка организма к основной части тренировки. В основной части происходит максимальная нагрузка </w:t>
      </w:r>
      <w:r w:rsidRPr="00012388">
        <w:rPr>
          <w:color w:val="111111"/>
          <w:sz w:val="32"/>
          <w:szCs w:val="27"/>
        </w:rPr>
        <w:lastRenderedPageBreak/>
        <w:t>на организм, которая должна быть оптимальной для детей. В связи с этим во время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занятия должны учитываться возрастные</w:t>
      </w:r>
      <w:r w:rsidRPr="00012388">
        <w:rPr>
          <w:color w:val="111111"/>
          <w:sz w:val="32"/>
          <w:szCs w:val="27"/>
        </w:rPr>
        <w:t> и индивидуальные особенности детей. Заключительная часть способствует улучшению восстановительных процессов и расслаблению организма. Всё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занятие</w:t>
      </w:r>
      <w:r w:rsidRPr="00012388">
        <w:rPr>
          <w:color w:val="111111"/>
          <w:sz w:val="32"/>
          <w:szCs w:val="27"/>
        </w:rPr>
        <w:t> проходит под музыкальное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сопровождение</w:t>
      </w:r>
      <w:r w:rsidRPr="00012388">
        <w:rPr>
          <w:color w:val="111111"/>
          <w:sz w:val="32"/>
          <w:szCs w:val="27"/>
        </w:rPr>
        <w:t>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Начинать лучше с веселой и задорной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игры</w:t>
      </w:r>
      <w:r w:rsidRPr="00012388">
        <w:rPr>
          <w:color w:val="111111"/>
          <w:sz w:val="32"/>
          <w:szCs w:val="27"/>
        </w:rPr>
        <w:t>. Это сразу поднимает настроение у малышей и настраивает их на веселое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занятие</w:t>
      </w:r>
      <w:r w:rsidRPr="00012388">
        <w:rPr>
          <w:color w:val="111111"/>
          <w:sz w:val="32"/>
          <w:szCs w:val="27"/>
        </w:rPr>
        <w:t>. Начинается разминка с игровой гимнастики, например, под музыку Екатерины Железновой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("Аэробика для малышей")</w:t>
      </w:r>
      <w:r w:rsidRPr="00012388">
        <w:rPr>
          <w:color w:val="111111"/>
          <w:sz w:val="32"/>
          <w:szCs w:val="27"/>
        </w:rPr>
        <w:t>. Все движения выполняются по тексту песен, только сидя на мяче. Далее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занятие</w:t>
      </w:r>
      <w:r w:rsidRPr="00012388">
        <w:rPr>
          <w:color w:val="111111"/>
          <w:sz w:val="32"/>
          <w:szCs w:val="27"/>
        </w:rPr>
        <w:t> проходит под любую музыку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(лучше в обработке для детей)</w:t>
      </w:r>
      <w:r w:rsidRPr="00012388">
        <w:rPr>
          <w:color w:val="111111"/>
          <w:sz w:val="32"/>
          <w:szCs w:val="27"/>
        </w:rPr>
        <w:t>. Темп мелодий может меняться. В начале, лучше использовать мелодии медленного или среднего темпа, чтобы организм постепенно входил в работу. Если ребёнок пришел в первый раз, то надо дать ему время привыкнуть к мячу, помочь правильно принять нужное положение для выполнения упражнений.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Содержание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занятия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(30 минут)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  <w:u w:val="single"/>
          <w:bdr w:val="none" w:sz="0" w:space="0" w:color="auto" w:frame="1"/>
        </w:rPr>
        <w:t>Оборудование</w:t>
      </w:r>
      <w:r w:rsidRPr="00012388">
        <w:rPr>
          <w:color w:val="111111"/>
          <w:sz w:val="32"/>
          <w:szCs w:val="27"/>
        </w:rPr>
        <w:t>: мячи по количеству человек в группе (мяч подбирается с учетом ростовых параметров, коврики по количеству детей, магнитофон, диски, кассеты с музыкой.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Подготовительная часть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(10 минут)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Выполняется сидя на мяче с пружинящими движениями. Разминка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проводится</w:t>
      </w:r>
      <w:r w:rsidRPr="00012388">
        <w:rPr>
          <w:color w:val="111111"/>
          <w:sz w:val="32"/>
          <w:szCs w:val="27"/>
        </w:rPr>
        <w:t> под веселую детскую музыку. Во время разминки выполняются упражнения для всех основных групп мышц, начиная с головы и заканчивая ногами.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  <w:u w:val="single"/>
          <w:bdr w:val="none" w:sz="0" w:space="0" w:color="auto" w:frame="1"/>
        </w:rPr>
        <w:t>Упражнения</w:t>
      </w:r>
      <w:r w:rsidRPr="00012388">
        <w:rPr>
          <w:color w:val="111111"/>
          <w:sz w:val="32"/>
          <w:szCs w:val="27"/>
        </w:rPr>
        <w:t>: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Игра под музыку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("Аэробика для малышей")</w:t>
      </w:r>
      <w:r w:rsidRPr="00012388">
        <w:rPr>
          <w:color w:val="111111"/>
          <w:sz w:val="32"/>
          <w:szCs w:val="27"/>
        </w:rPr>
        <w:t>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Наклоны головой вперед-назад и вправо-влево. Темп медленный.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Повороты головой направо-налево. Темп медленный.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Круговые вращения руками вперед и назад. Темп средний.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Наклоны туловища вправо-влево. Темп средний.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Повороты туловища направо-налево. Темп средний.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lastRenderedPageBreak/>
        <w:t>• "Лестница" – поднимать руки поочередно на пояс, на плечи, вверх, два хлопка руками и обратно поочередно так же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(плечи, пояс, два хлопка внизу по мячу)</w:t>
      </w:r>
      <w:r w:rsidRPr="00012388">
        <w:rPr>
          <w:color w:val="111111"/>
          <w:sz w:val="32"/>
          <w:szCs w:val="27"/>
        </w:rPr>
        <w:t>. Постепенно темп упражнений можно увеличивать.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Ходьба сидя на мяче вперед-назад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(не отрывая ягодицы от мяча)</w:t>
      </w:r>
      <w:r w:rsidRPr="00012388">
        <w:rPr>
          <w:color w:val="111111"/>
          <w:sz w:val="32"/>
          <w:szCs w:val="27"/>
        </w:rPr>
        <w:t>. Пройти как можно дальше. Спина прямая.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Ходьба сидя на мяче вправо-влево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(не отрывая ягодицы от мяча)</w:t>
      </w:r>
      <w:r w:rsidRPr="00012388">
        <w:rPr>
          <w:color w:val="111111"/>
          <w:sz w:val="32"/>
          <w:szCs w:val="27"/>
        </w:rPr>
        <w:t>. Пройти как можно дальше. Спина прямая.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Прыжки на мяче как можно выше отрываясь от пола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Прыжки сидя на мяче вокруг себя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(подпрыгиваем, постепенно переставляя ноги и двигаемся по кругу)</w:t>
      </w:r>
      <w:r w:rsidRPr="00012388">
        <w:rPr>
          <w:color w:val="111111"/>
          <w:sz w:val="32"/>
          <w:szCs w:val="27"/>
        </w:rPr>
        <w:t>.</w:t>
      </w:r>
    </w:p>
    <w:p w:rsidR="008D6CCB" w:rsidRPr="00AD4606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  <w:u w:val="single"/>
        </w:rPr>
      </w:pPr>
      <w:r w:rsidRPr="00AD4606">
        <w:rPr>
          <w:color w:val="111111"/>
          <w:sz w:val="32"/>
          <w:szCs w:val="27"/>
          <w:u w:val="single"/>
        </w:rPr>
        <w:t>Основная часть </w:t>
      </w:r>
      <w:r w:rsidRPr="00AD4606">
        <w:rPr>
          <w:i/>
          <w:iCs/>
          <w:color w:val="111111"/>
          <w:sz w:val="32"/>
          <w:szCs w:val="27"/>
          <w:u w:val="single"/>
          <w:bdr w:val="none" w:sz="0" w:space="0" w:color="auto" w:frame="1"/>
        </w:rPr>
        <w:t>(15 минут)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Выполняется в положении сидя на мяче, стоя, лёжа на мяче (на спине и животе, лёжа на коврике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(на спине и животе)</w:t>
      </w:r>
      <w:r w:rsidRPr="00012388">
        <w:rPr>
          <w:color w:val="111111"/>
          <w:sz w:val="32"/>
          <w:szCs w:val="27"/>
        </w:rPr>
        <w:t>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  <w:u w:val="single"/>
          <w:bdr w:val="none" w:sz="0" w:space="0" w:color="auto" w:frame="1"/>
        </w:rPr>
        <w:t>Упражнения стоя</w:t>
      </w:r>
      <w:r w:rsidRPr="00012388">
        <w:rPr>
          <w:color w:val="111111"/>
          <w:sz w:val="32"/>
          <w:szCs w:val="27"/>
        </w:rPr>
        <w:t>: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Стоя, мяч в руках. Поднимание прямых рук с мячом вверх-вниз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(5-10 раз)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Стоя, мяч в руках. Повороты туловища вправо-влево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(руки с мячом на уровне груди)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"Маятник". Руки с мячом справа сверху, опускаем их вниз и поднимаем влево вверх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Ходьба по кругу, держа мяч над головой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(руки прямые)</w:t>
      </w:r>
      <w:r w:rsidRPr="00012388">
        <w:rPr>
          <w:color w:val="111111"/>
          <w:sz w:val="32"/>
          <w:szCs w:val="27"/>
        </w:rPr>
        <w:t>. Можно ходить по кругу, а можно "змейкой", постепенно, то увеличивая, то уменьшая темп.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Отбивание мяча одной рукой, двумя и поочередно на месте и в движении.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Бросание мяча вверх и ловля его. Также упражнение можно выполнять в парах.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Катание мяча друг другу.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Стоя на одной ноге, вторая на мяче. Удержание равновесия. Ноги прямые. Руки в стороны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Стоя на одной ноге, вторая на мяче. Катание мяча вперед-назад и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(или)</w:t>
      </w:r>
      <w:r w:rsidRPr="00012388">
        <w:rPr>
          <w:color w:val="111111"/>
          <w:sz w:val="32"/>
          <w:szCs w:val="27"/>
        </w:rPr>
        <w:t> вправо-влево.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lastRenderedPageBreak/>
        <w:t>• Стоя на одной ноге, вторая на мяче. Приседания 5 раз. Руки в стороны. Ноги в коленях прямые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Стоя, ноги на ширине плеч, руки касаются мяча. Прокатывание мяча вперед и назад, не отрывая ноги от пола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(колени прямые)</w:t>
      </w:r>
      <w:r w:rsidRPr="00012388">
        <w:rPr>
          <w:color w:val="111111"/>
          <w:sz w:val="32"/>
          <w:szCs w:val="27"/>
        </w:rPr>
        <w:t>. Нужно прокатить мяч как можно дальше.</w:t>
      </w:r>
    </w:p>
    <w:p w:rsidR="008D6CCB" w:rsidRPr="00AD4606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  <w:u w:val="single"/>
        </w:rPr>
      </w:pPr>
      <w:r w:rsidRPr="00AD4606">
        <w:rPr>
          <w:color w:val="111111"/>
          <w:sz w:val="32"/>
          <w:szCs w:val="27"/>
          <w:u w:val="single"/>
        </w:rPr>
        <w:t xml:space="preserve">Упражнения, </w:t>
      </w:r>
      <w:r w:rsidRPr="00AD4606">
        <w:rPr>
          <w:color w:val="111111"/>
          <w:sz w:val="32"/>
          <w:szCs w:val="27"/>
          <w:u w:val="single"/>
          <w:bdr w:val="none" w:sz="0" w:space="0" w:color="auto" w:frame="1"/>
        </w:rPr>
        <w:t>сидя на мяче</w:t>
      </w:r>
      <w:r w:rsidRPr="00AD4606">
        <w:rPr>
          <w:color w:val="111111"/>
          <w:sz w:val="32"/>
          <w:szCs w:val="27"/>
          <w:u w:val="single"/>
        </w:rPr>
        <w:t>: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Перекаты с носочков на пятки. Руки в стороны.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Сидя на мяче (пятки и голень как можно ближе к мячу, ноги оторвать от пола и удерживать равновесие как можно дольше. Руки в стороны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Ходьба вперед, не отрывая ягодицы от пола, постепенно опуская спину на мяч. Лежа на мяче удерживать равновесие (руки в стороны, затем постепенно поднимаясь идти назад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  <w:u w:val="single"/>
          <w:bdr w:val="none" w:sz="0" w:space="0" w:color="auto" w:frame="1"/>
        </w:rPr>
        <w:t>Упражнения лежа на спине</w:t>
      </w:r>
      <w:r w:rsidRPr="00012388">
        <w:rPr>
          <w:color w:val="111111"/>
          <w:sz w:val="32"/>
          <w:szCs w:val="27"/>
        </w:rPr>
        <w:t>: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Лежа на спине мяч под ногами. Катание мяча, вперед-назад сгибая и выпрямляя ноги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Лежа на спине мяч под ногами. Поднимание и опускание ног поочередно. Ноги прямые.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Лежа на спине, мяч обхватить ногами с двух сторон. Поднимание и опускание прямых ног. Руками можно держаться за коврик.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Лежа на спине мяч под ногами, руками держаться за пол. Поднимание и опускание таза.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  <w:u w:val="single"/>
          <w:bdr w:val="none" w:sz="0" w:space="0" w:color="auto" w:frame="1"/>
        </w:rPr>
        <w:t>Упражнения лежа на животе</w:t>
      </w:r>
      <w:r w:rsidRPr="00012388">
        <w:rPr>
          <w:color w:val="111111"/>
          <w:sz w:val="32"/>
          <w:szCs w:val="27"/>
        </w:rPr>
        <w:t>: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Лежа на животе руки впереди с мячом. Поднимание и опускание туловища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(по возможности подниматься как можно выше)</w:t>
      </w:r>
      <w:r w:rsidRPr="00012388">
        <w:rPr>
          <w:color w:val="111111"/>
          <w:sz w:val="32"/>
          <w:szCs w:val="27"/>
        </w:rPr>
        <w:t>. Можно удерживать положение наверху несколько секунд.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Упражнения, лёжа на мяче,</w:t>
      </w:r>
      <w:r w:rsidRPr="00012388">
        <w:rPr>
          <w:color w:val="111111"/>
          <w:sz w:val="32"/>
          <w:szCs w:val="27"/>
          <w:u w:val="single"/>
          <w:bdr w:val="none" w:sz="0" w:space="0" w:color="auto" w:frame="1"/>
        </w:rPr>
        <w:t>на животе</w:t>
      </w:r>
      <w:r w:rsidRPr="00012388">
        <w:rPr>
          <w:color w:val="111111"/>
          <w:sz w:val="32"/>
          <w:szCs w:val="27"/>
        </w:rPr>
        <w:t>: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"Качалочка". Стоя на коленях, перекат на мяче вперед на прямые руки и вернуться обратно на колени.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lastRenderedPageBreak/>
        <w:t>• Лёжа на животе, на мяче, руками упереться в пол, ноги прямые не касаются пола. Туловище параллельно полу. Удерживать равновесие несколько секунд.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Лёжа на животе, на мяче, руками упереться в пол, сгибать и выпрямлять ноги поочередно и одновременно. Ноги не касаются пола.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Лёжа на животе, на мяче, ходьба на прямых руках вперед и назад. Ноги прямые параллельно полу.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"Самолёт". Лёжа на животе, прямыми ногами упереться в пол, спину поднять как можно выше, руки в стороны. Удерживать позу несколько секунд.</w:t>
      </w:r>
    </w:p>
    <w:p w:rsidR="008D6CCB" w:rsidRPr="003C3C22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  <w:u w:val="single"/>
        </w:rPr>
      </w:pPr>
      <w:r w:rsidRPr="003C3C22">
        <w:rPr>
          <w:color w:val="111111"/>
          <w:sz w:val="32"/>
          <w:szCs w:val="27"/>
          <w:u w:val="single"/>
        </w:rPr>
        <w:t xml:space="preserve">Упражнения, лёжа на спине, </w:t>
      </w:r>
      <w:r w:rsidRPr="003C3C22">
        <w:rPr>
          <w:color w:val="111111"/>
          <w:sz w:val="32"/>
          <w:szCs w:val="27"/>
          <w:u w:val="single"/>
          <w:bdr w:val="none" w:sz="0" w:space="0" w:color="auto" w:frame="1"/>
        </w:rPr>
        <w:t>на мяче</w:t>
      </w:r>
      <w:r w:rsidRPr="003C3C22">
        <w:rPr>
          <w:color w:val="111111"/>
          <w:sz w:val="32"/>
          <w:szCs w:val="27"/>
          <w:u w:val="single"/>
        </w:rPr>
        <w:t>: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"Звёздочка". Лёжа на спине, на мяче, упереться прямыми ногами в пол, руки в стороны. Удерживать положение несколько секунд.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Перекаты на спине вперед-назад. Лёжа на спине, на мяче, упереться прямыми ногами в пол, руки в стороны. Выполнять сгибание и разгибание ног.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"Мостик" на мяче выполняется с помощью педагога, который поддерживает и страхует ребёнка. Во время выполнения упражнения нужно оттолкнуться ногами от пола, выполнить перекат назад на мяче и поставить руки на пол. Вначале можно выполнять только перекаты на руки и обратно, отталкиваясь от пола то руками, то ногами.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Заключительная часть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(5 минут)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В заключительной части выполняются дыхательные упражнения стоя, сидя на мяче, лёжа на мяче и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подвижные игры с фитболом</w:t>
      </w:r>
      <w:r w:rsidRPr="00012388">
        <w:rPr>
          <w:color w:val="111111"/>
          <w:sz w:val="32"/>
          <w:szCs w:val="27"/>
        </w:rPr>
        <w:t>.</w:t>
      </w:r>
    </w:p>
    <w:p w:rsidR="008D6CCB" w:rsidRPr="003C3C22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  <w:u w:val="single"/>
        </w:rPr>
      </w:pPr>
      <w:r w:rsidRPr="003C3C22">
        <w:rPr>
          <w:color w:val="111111"/>
          <w:sz w:val="32"/>
          <w:szCs w:val="27"/>
          <w:u w:val="single"/>
        </w:rPr>
        <w:t>Примерные дыхательные упражнения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Дышите тихо, спокойно и плавно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И. п.: стоя, сидя, лёжа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(глаза лучше закрыть)</w:t>
      </w:r>
      <w:r w:rsidRPr="00012388">
        <w:rPr>
          <w:color w:val="111111"/>
          <w:sz w:val="32"/>
          <w:szCs w:val="27"/>
        </w:rPr>
        <w:t>. Сделать медленный вдох через нос, пауза (кто сколько сможет, затем плавный выдох через нос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(5-10 раз)</w:t>
      </w:r>
      <w:r w:rsidRPr="00012388">
        <w:rPr>
          <w:color w:val="111111"/>
          <w:sz w:val="32"/>
          <w:szCs w:val="27"/>
        </w:rPr>
        <w:t>. Подышите одной ноздрёй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lastRenderedPageBreak/>
        <w:t>• И. п.: сидя, стоя, туловище выпрямлено, но не напряжено. Правую ноздрю закрыть указательным пальцем правой руки. Левой ноздрей сделать тихий продолжительный вдох. Открыть правую ноздрю, а левую закрыть указательным пальцем левой руки, через правую ноздрю сделать тихий выдох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(3-6 раз)</w:t>
      </w:r>
      <w:r w:rsidRPr="00012388">
        <w:rPr>
          <w:color w:val="111111"/>
          <w:sz w:val="32"/>
          <w:szCs w:val="27"/>
        </w:rPr>
        <w:t>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"Воздушный шар"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И. п.: лежа на спине, туловище расслаблено, глаза закрыты, ладони на животе. Сделать медленный плавный вдох без каких-либо усилий; живот медленно поднимается вверх и раздувается, как круглый шар. Сделать медленный плавный выдох; живот медленно втягивается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(4-10 раз)</w:t>
      </w:r>
      <w:r w:rsidRPr="00012388">
        <w:rPr>
          <w:color w:val="111111"/>
          <w:sz w:val="32"/>
          <w:szCs w:val="27"/>
        </w:rPr>
        <w:t>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"Воздушный шар" в грудной клетке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И. п.: лёжа, сидя, стоя. Руки положить на нижнюю часть рёбер и сконцентрировать на них внимание. Сделать медленный ровный выдох. Медленно выполнять вдох через нос, руки должны ощущать распирание грудной клетки. На выдохе грудная клетка вновь медленно зажимается двумя руками в нижней части ребер. Мышцы живота и плечевого пояса остаются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неподвижными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(6-10 раз)</w:t>
      </w:r>
      <w:r w:rsidRPr="00012388">
        <w:rPr>
          <w:color w:val="111111"/>
          <w:sz w:val="32"/>
          <w:szCs w:val="27"/>
        </w:rPr>
        <w:t>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"Воздушный шар" поднимается вверх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И. п.: лежа, сидя, стоя. Руки положить между ключицами и сконцентрировать внимание на них и плечах. Выполнение вдоха и выдоха со спокойным и плавным поднятием и опусканием плеч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(4-8 раз)</w:t>
      </w:r>
      <w:r w:rsidRPr="00012388">
        <w:rPr>
          <w:color w:val="111111"/>
          <w:sz w:val="32"/>
          <w:szCs w:val="27"/>
        </w:rPr>
        <w:t>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"Ветер"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• И. п.: лежа, сидя, стоя, туловище расслаблено. Сделать полный вдох, выпячивая живот и грудную клетку; задержать дыхание на 3-4 секунды; сквозь зажатые губы с силой выпустить воздух несколькими отрывистыми выдохами.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"Радуга, обними меня"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 xml:space="preserve">• И. п.: стоя или в движении. Сделать полный вдох носом с разведением рук в стороны; задержать дыхание на 3-4 с; растягивая губы в улыбке, произносить звук "с", выдыхая воздух и втягивая в </w:t>
      </w:r>
      <w:r w:rsidRPr="00012388">
        <w:rPr>
          <w:color w:val="111111"/>
          <w:sz w:val="32"/>
          <w:szCs w:val="27"/>
        </w:rPr>
        <w:lastRenderedPageBreak/>
        <w:t>себя живот. Руки сначала вперед, затем скрестить перед грудью, как бы обнимая плечи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(3-4 раза)</w:t>
      </w:r>
      <w:r w:rsidRPr="00012388">
        <w:rPr>
          <w:color w:val="111111"/>
          <w:sz w:val="32"/>
          <w:szCs w:val="27"/>
        </w:rPr>
        <w:t>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Повторить 3-5 раз упражнение "Дышим тихо, спокойно и плавно".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Подвижные игры с фитболом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"Паровозик”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Дети садятся на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фитболы</w:t>
      </w:r>
      <w:r w:rsidRPr="00012388">
        <w:rPr>
          <w:color w:val="111111"/>
          <w:sz w:val="32"/>
          <w:szCs w:val="27"/>
        </w:rPr>
        <w:t> друг за другом и первый ребёнок или педагог исполняет роль машиниста. Он "везёт" ребят по залу в разных направлениях. Дети, подпрыгивая, передвигаются друг за другом, подталкивая свой мяч руками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"Гусеница"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Дети садятся на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фитболы</w:t>
      </w:r>
      <w:r w:rsidRPr="00012388">
        <w:rPr>
          <w:color w:val="111111"/>
          <w:sz w:val="32"/>
          <w:szCs w:val="27"/>
        </w:rPr>
        <w:t> друг за другом и представляют, что руки – это ножки гусеницы, которая лежит на спине. Первому ребенку дают в руки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фитбол и он</w:t>
      </w:r>
      <w:r w:rsidRPr="00012388">
        <w:rPr>
          <w:color w:val="111111"/>
          <w:sz w:val="32"/>
          <w:szCs w:val="27"/>
        </w:rPr>
        <w:t>, прогнувшись назад, передаёт мяч следующему ребенку. Когда мяч дойдет до последнего игрока его начинают передавать обратно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"Быстрый и ловкий"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Фитболы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(на один меньше чем детей)</w:t>
      </w:r>
      <w:r w:rsidRPr="00012388">
        <w:rPr>
          <w:color w:val="111111"/>
          <w:sz w:val="32"/>
          <w:szCs w:val="27"/>
        </w:rPr>
        <w:t> лежат по кругу. Под весёлую мелодию дети ходят вокруг мячей. Как только прекратится музыка, нужно быстро сесть на мяч. Кому не хватило мяча, выбывает из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игры</w:t>
      </w:r>
      <w:r w:rsidRPr="00012388">
        <w:rPr>
          <w:color w:val="111111"/>
          <w:sz w:val="32"/>
          <w:szCs w:val="27"/>
        </w:rPr>
        <w:t>. Один мяч убирается, и игра продолжается, так происходит до тех пор, пока не останется один игрок </w:t>
      </w:r>
      <w:r w:rsidRPr="00012388">
        <w:rPr>
          <w:i/>
          <w:iCs/>
          <w:color w:val="111111"/>
          <w:sz w:val="32"/>
          <w:szCs w:val="27"/>
          <w:bdr w:val="none" w:sz="0" w:space="0" w:color="auto" w:frame="1"/>
        </w:rPr>
        <w:t>(победитель)</w:t>
      </w:r>
      <w:r w:rsidRPr="00012388">
        <w:rPr>
          <w:color w:val="111111"/>
          <w:sz w:val="32"/>
          <w:szCs w:val="27"/>
        </w:rPr>
        <w:t>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Также можно использовать и другие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подвижные игры</w:t>
      </w:r>
      <w:r w:rsidRPr="00012388">
        <w:rPr>
          <w:color w:val="111111"/>
          <w:sz w:val="32"/>
          <w:szCs w:val="27"/>
        </w:rPr>
        <w:t>, в которых возможно применение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фитболов</w:t>
      </w:r>
      <w:r w:rsidRPr="00012388">
        <w:rPr>
          <w:color w:val="111111"/>
          <w:sz w:val="32"/>
          <w:szCs w:val="27"/>
        </w:rPr>
        <w:t>.</w:t>
      </w:r>
    </w:p>
    <w:p w:rsidR="008D6CCB" w:rsidRPr="00012388" w:rsidRDefault="008D6CCB" w:rsidP="008D6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Заключение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Не все упражнения и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игры</w:t>
      </w:r>
      <w:r w:rsidRPr="00012388">
        <w:rPr>
          <w:color w:val="111111"/>
          <w:sz w:val="32"/>
          <w:szCs w:val="27"/>
        </w:rPr>
        <w:t>, приведенные выше, могут быть использованы во время одного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занятия</w:t>
      </w:r>
      <w:r w:rsidRPr="00012388">
        <w:rPr>
          <w:color w:val="111111"/>
          <w:sz w:val="32"/>
          <w:szCs w:val="27"/>
        </w:rPr>
        <w:t>. Лучше делать тренировки разнообразными, включая в них то одни, то другие упражнения. Начинать следует с более простых упражнений и постепенно переходить к более сложным.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Занятие</w:t>
      </w:r>
      <w:r w:rsidRPr="00012388">
        <w:rPr>
          <w:color w:val="111111"/>
          <w:sz w:val="32"/>
          <w:szCs w:val="27"/>
        </w:rPr>
        <w:t> может быть направленно на развитие одного или нескольких качеств.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lastRenderedPageBreak/>
        <w:t>Важно следить за правильным положением тела на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фитболе</w:t>
      </w:r>
      <w:r w:rsidRPr="00012388">
        <w:rPr>
          <w:color w:val="111111"/>
          <w:sz w:val="32"/>
          <w:szCs w:val="27"/>
        </w:rPr>
        <w:t>, за правильностью выполнения упражнений. Кроме того, следует принимать меры для предотвращения травматизма.</w:t>
      </w:r>
    </w:p>
    <w:p w:rsidR="008D6CCB" w:rsidRPr="00012388" w:rsidRDefault="008D6CCB" w:rsidP="008D6C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>В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занятия</w:t>
      </w:r>
      <w:r w:rsidRPr="00012388">
        <w:rPr>
          <w:color w:val="111111"/>
          <w:sz w:val="32"/>
          <w:szCs w:val="27"/>
        </w:rPr>
        <w:t> можно включать дополнительные пособия, такие как гантели, мячи, гимнастические палки, что также разнообразит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занятие</w:t>
      </w:r>
      <w:r w:rsidRPr="00012388">
        <w:rPr>
          <w:color w:val="111111"/>
          <w:sz w:val="32"/>
          <w:szCs w:val="27"/>
        </w:rPr>
        <w:t> и помогает решать дополнительные задачи. Важно следить за нагрузкой постепенно увеличивая её и учитывая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возрастные</w:t>
      </w:r>
      <w:r w:rsidRPr="00012388">
        <w:rPr>
          <w:color w:val="111111"/>
          <w:sz w:val="32"/>
          <w:szCs w:val="27"/>
        </w:rPr>
        <w:t> и индивидуальные особенности детей. Для самых маленьких ребят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занятия можно проводить</w:t>
      </w:r>
      <w:r w:rsidRPr="00012388">
        <w:rPr>
          <w:color w:val="111111"/>
          <w:sz w:val="32"/>
          <w:szCs w:val="27"/>
        </w:rPr>
        <w:t> с участием родителей, которым будет интересно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провести время с ребёнком</w:t>
      </w:r>
      <w:r w:rsidRPr="00012388">
        <w:rPr>
          <w:color w:val="111111"/>
          <w:sz w:val="32"/>
          <w:szCs w:val="27"/>
        </w:rPr>
        <w:t>, посмотреть чему он научился и помочь ему в выполнении сложных упражнений. Побывав на тренировках, родители смогут помочь детям продолжать заниматься в домашних условиях. И самое главное это положительные эмоции, радость и удовольствие от </w:t>
      </w:r>
      <w:r w:rsidRPr="00012388">
        <w:rPr>
          <w:rStyle w:val="a4"/>
          <w:color w:val="111111"/>
          <w:sz w:val="32"/>
          <w:szCs w:val="27"/>
          <w:bdr w:val="none" w:sz="0" w:space="0" w:color="auto" w:frame="1"/>
        </w:rPr>
        <w:t>занятий фитбол-гимнастикой</w:t>
      </w:r>
      <w:r w:rsidRPr="00012388">
        <w:rPr>
          <w:color w:val="111111"/>
          <w:sz w:val="32"/>
          <w:szCs w:val="27"/>
        </w:rPr>
        <w:t>.</w:t>
      </w: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rPr>
          <w:rFonts w:ascii="Times New Roman" w:hAnsi="Times New Roman" w:cs="Times New Roman"/>
          <w:sz w:val="28"/>
        </w:rPr>
      </w:pPr>
    </w:p>
    <w:p w:rsidR="008D6CCB" w:rsidRPr="00CC7A17" w:rsidRDefault="008D6CCB" w:rsidP="008D6CCB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</w:t>
      </w:r>
      <w:r w:rsidRPr="00CC7A17">
        <w:rPr>
          <w:rFonts w:ascii="Times New Roman" w:hAnsi="Times New Roman" w:cs="Times New Roman"/>
          <w:sz w:val="24"/>
        </w:rPr>
        <w:t>Кемеровская область Юргинский городской округ (Кузбасс)</w:t>
      </w:r>
    </w:p>
    <w:p w:rsidR="008D6CCB" w:rsidRPr="00CC7A17" w:rsidRDefault="008D6CCB" w:rsidP="008D6CCB">
      <w:pPr>
        <w:pStyle w:val="a5"/>
        <w:rPr>
          <w:rFonts w:ascii="Times New Roman" w:hAnsi="Times New Roman" w:cs="Times New Roman"/>
          <w:sz w:val="24"/>
        </w:rPr>
      </w:pPr>
      <w:r w:rsidRPr="00CC7A17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CC7A17">
        <w:rPr>
          <w:rFonts w:ascii="Times New Roman" w:hAnsi="Times New Roman" w:cs="Times New Roman"/>
          <w:sz w:val="24"/>
        </w:rPr>
        <w:t>Управление образованием Администрации города Юрги</w:t>
      </w:r>
    </w:p>
    <w:p w:rsidR="008D6CCB" w:rsidRPr="00CC7A17" w:rsidRDefault="008D6CCB" w:rsidP="008D6CCB">
      <w:pPr>
        <w:pStyle w:val="a5"/>
        <w:rPr>
          <w:rFonts w:ascii="Times New Roman" w:hAnsi="Times New Roman" w:cs="Times New Roman"/>
          <w:sz w:val="24"/>
        </w:rPr>
      </w:pPr>
      <w:r w:rsidRPr="00CC7A17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CC7A17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8D6CCB" w:rsidRPr="00CC7A17" w:rsidRDefault="008D6CCB" w:rsidP="008D6CCB">
      <w:pPr>
        <w:pStyle w:val="a5"/>
        <w:rPr>
          <w:rFonts w:ascii="Times New Roman" w:hAnsi="Times New Roman" w:cs="Times New Roman"/>
          <w:sz w:val="24"/>
        </w:rPr>
      </w:pPr>
      <w:r w:rsidRPr="00CC7A17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CC7A17">
        <w:rPr>
          <w:rFonts w:ascii="Times New Roman" w:hAnsi="Times New Roman" w:cs="Times New Roman"/>
          <w:sz w:val="24"/>
        </w:rPr>
        <w:t>«Детский сад № 21 «Аленький цветочек»</w:t>
      </w:r>
    </w:p>
    <w:p w:rsidR="008D6CCB" w:rsidRDefault="008D6CCB" w:rsidP="008D6CCB">
      <w:pPr>
        <w:pStyle w:val="c3"/>
        <w:shd w:val="clear" w:color="auto" w:fill="FFFFFF"/>
        <w:spacing w:before="0" w:beforeAutospacing="0" w:after="0" w:afterAutospacing="0"/>
        <w:rPr>
          <w:noProof/>
        </w:rPr>
      </w:pPr>
    </w:p>
    <w:p w:rsidR="008D6CCB" w:rsidRDefault="008D6CCB" w:rsidP="008D6CCB">
      <w:pPr>
        <w:pStyle w:val="c3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t xml:space="preserve">                                                 </w:t>
      </w:r>
      <w:r w:rsidRPr="00CC7A17">
        <w:rPr>
          <w:noProof/>
        </w:rPr>
        <w:drawing>
          <wp:inline distT="0" distB="0" distL="0" distR="0" wp14:anchorId="6AE694CB" wp14:editId="2AE71E91">
            <wp:extent cx="1590675" cy="1590675"/>
            <wp:effectExtent l="0" t="0" r="9525" b="9525"/>
            <wp:docPr id="1" name="Рисунок 1" descr="gruppapchel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ruppapchelka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CCB" w:rsidRDefault="008D6CCB" w:rsidP="008D6CCB">
      <w:pPr>
        <w:pStyle w:val="c3"/>
        <w:shd w:val="clear" w:color="auto" w:fill="FFFFFF"/>
        <w:spacing w:before="0" w:beforeAutospacing="0" w:after="0" w:afterAutospacing="0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</w:t>
      </w:r>
      <w:r w:rsidRPr="003C3C22">
        <w:rPr>
          <w:b/>
          <w:noProof/>
          <w:sz w:val="36"/>
        </w:rPr>
        <w:t xml:space="preserve">Мастер </w:t>
      </w:r>
      <w:r>
        <w:rPr>
          <w:b/>
          <w:noProof/>
          <w:sz w:val="36"/>
        </w:rPr>
        <w:t>–</w:t>
      </w:r>
      <w:r w:rsidRPr="003C3C22">
        <w:rPr>
          <w:b/>
          <w:noProof/>
          <w:sz w:val="36"/>
        </w:rPr>
        <w:t xml:space="preserve"> класс</w:t>
      </w:r>
    </w:p>
    <w:p w:rsidR="008D6CCB" w:rsidRPr="003C3C22" w:rsidRDefault="008D6CCB" w:rsidP="008D6CCB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28"/>
        </w:rPr>
      </w:pPr>
      <w:r>
        <w:rPr>
          <w:b/>
          <w:noProof/>
          <w:sz w:val="36"/>
        </w:rPr>
        <w:t xml:space="preserve">                               </w:t>
      </w:r>
      <w:r w:rsidRPr="00012388">
        <w:rPr>
          <w:color w:val="111111"/>
          <w:sz w:val="32"/>
          <w:szCs w:val="27"/>
        </w:rPr>
        <w:t>Фитбол-гимнастика.</w:t>
      </w:r>
    </w:p>
    <w:p w:rsidR="008D6CCB" w:rsidRPr="00012388" w:rsidRDefault="008D6CCB" w:rsidP="008D6CCB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32"/>
          <w:szCs w:val="27"/>
        </w:rPr>
      </w:pPr>
      <w:r w:rsidRPr="00012388">
        <w:rPr>
          <w:color w:val="111111"/>
          <w:sz w:val="32"/>
          <w:szCs w:val="27"/>
        </w:rPr>
        <w:t xml:space="preserve"> Методика проведения занятий фитбол-гимнастикой с детьми дошкольного возраста. Подвижные игры c фитболом</w:t>
      </w:r>
    </w:p>
    <w:p w:rsidR="008D6CCB" w:rsidRDefault="008D6CCB" w:rsidP="008D6CC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8D6CCB" w:rsidRDefault="008D6CCB" w:rsidP="008D6CC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8D6CCB" w:rsidRDefault="008D6CCB" w:rsidP="008D6CCB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8D6CCB" w:rsidRDefault="008D6CCB" w:rsidP="008D6CCB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8D6CCB" w:rsidRDefault="008D6CCB" w:rsidP="008D6CCB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8D6CCB" w:rsidRDefault="008D6CCB" w:rsidP="008D6CCB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8D6CCB" w:rsidRDefault="008D6CCB" w:rsidP="008D6CCB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8D6CCB" w:rsidRDefault="008D6CCB" w:rsidP="008D6CCB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Подготовила:</w:t>
      </w:r>
    </w:p>
    <w:p w:rsidR="008D6CCB" w:rsidRDefault="008D6CCB" w:rsidP="008D6CCB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 Узлова Е.М.</w:t>
      </w:r>
    </w:p>
    <w:p w:rsidR="008D6CCB" w:rsidRDefault="008D6CCB" w:rsidP="008D6CCB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8D6CCB" w:rsidRDefault="008D6CCB" w:rsidP="008D6CCB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8D6CCB" w:rsidRPr="00244EDF" w:rsidRDefault="008D6CCB" w:rsidP="008D6CCB">
      <w:pPr>
        <w:pStyle w:val="a5"/>
        <w:rPr>
          <w:rFonts w:ascii="Times New Roman" w:hAnsi="Times New Roman" w:cs="Times New Roman"/>
        </w:rPr>
      </w:pPr>
    </w:p>
    <w:p w:rsidR="008D6CCB" w:rsidRDefault="008D6CCB" w:rsidP="008D6CCB">
      <w:pPr>
        <w:pStyle w:val="a5"/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pStyle w:val="a5"/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pStyle w:val="a5"/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pStyle w:val="a5"/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pStyle w:val="a5"/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pStyle w:val="a5"/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pStyle w:val="a5"/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pStyle w:val="a5"/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pStyle w:val="a5"/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pStyle w:val="a5"/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pStyle w:val="a5"/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pStyle w:val="a5"/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pStyle w:val="a5"/>
        <w:rPr>
          <w:rFonts w:ascii="Times New Roman" w:hAnsi="Times New Roman" w:cs="Times New Roman"/>
          <w:sz w:val="28"/>
        </w:rPr>
      </w:pPr>
    </w:p>
    <w:p w:rsidR="008D6CCB" w:rsidRDefault="008D6CCB" w:rsidP="008D6CC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Юргинский, ГО </w:t>
      </w:r>
    </w:p>
    <w:p w:rsidR="008D6CCB" w:rsidRPr="00AD0F9B" w:rsidRDefault="008D6CCB" w:rsidP="008D6CC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2021г</w:t>
      </w:r>
    </w:p>
    <w:p w:rsidR="008D6CCB" w:rsidRPr="00012388" w:rsidRDefault="008D6CCB" w:rsidP="008D6CCB">
      <w:pPr>
        <w:rPr>
          <w:rFonts w:ascii="Times New Roman" w:hAnsi="Times New Roman" w:cs="Times New Roman"/>
          <w:sz w:val="28"/>
        </w:rPr>
      </w:pPr>
    </w:p>
    <w:p w:rsidR="001C5E32" w:rsidRDefault="008D6CCB">
      <w:bookmarkStart w:id="0" w:name="_GoBack"/>
      <w:bookmarkEnd w:id="0"/>
    </w:p>
    <w:sectPr w:rsidR="001C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3E"/>
    <w:rsid w:val="00014024"/>
    <w:rsid w:val="00452B06"/>
    <w:rsid w:val="008B493E"/>
    <w:rsid w:val="008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4488A-AA09-4B81-A475-519A6F6E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D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CCB"/>
    <w:rPr>
      <w:b/>
      <w:bCs/>
    </w:rPr>
  </w:style>
  <w:style w:type="paragraph" w:styleId="a5">
    <w:name w:val="No Spacing"/>
    <w:uiPriority w:val="1"/>
    <w:qFormat/>
    <w:rsid w:val="008D6CCB"/>
    <w:pPr>
      <w:spacing w:after="0" w:line="240" w:lineRule="auto"/>
    </w:pPr>
  </w:style>
  <w:style w:type="paragraph" w:customStyle="1" w:styleId="c3">
    <w:name w:val="c3"/>
    <w:basedOn w:val="a"/>
    <w:rsid w:val="008D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6CCB"/>
  </w:style>
  <w:style w:type="paragraph" w:customStyle="1" w:styleId="c6">
    <w:name w:val="c6"/>
    <w:basedOn w:val="a"/>
    <w:rsid w:val="008D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1788</Words>
  <Characters>10193</Characters>
  <Application>Microsoft Office Word</Application>
  <DocSecurity>0</DocSecurity>
  <Lines>84</Lines>
  <Paragraphs>23</Paragraphs>
  <ScaleCrop>false</ScaleCrop>
  <Company>diakov.net</Company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2021-05-14T02:43:00Z</dcterms:created>
  <dcterms:modified xsi:type="dcterms:W3CDTF">2021-05-14T02:43:00Z</dcterms:modified>
</cp:coreProperties>
</file>